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居住证明</w:t>
      </w:r>
    </w:p>
    <w:p>
      <w:pPr>
        <w:jc w:val="lef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尊敬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</w:t>
      </w:r>
      <w:r>
        <w:rPr>
          <w:rFonts w:hint="eastAsia"/>
          <w:sz w:val="28"/>
          <w:szCs w:val="28"/>
          <w:lang w:val="en-US" w:eastAsia="zh-CN"/>
        </w:rPr>
        <w:t>学院：</w:t>
      </w:r>
    </w:p>
    <w:p>
      <w:pPr>
        <w:ind w:firstLine="56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我是贵院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级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lang w:val="en-US" w:eastAsia="zh-CN"/>
        </w:rPr>
        <w:t>专业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lang w:val="en-US" w:eastAsia="zh-CN"/>
        </w:rPr>
        <w:t>同学的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/>
          <w:sz w:val="28"/>
          <w:szCs w:val="28"/>
          <w:lang w:val="en-US" w:eastAsia="zh-CN"/>
        </w:rPr>
        <w:t xml:space="preserve"> ，该同学自   年    月    日申请居家/寄居走读，走读期间居住在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，同时共同居住的人员还有：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。</w:t>
      </w:r>
    </w:p>
    <w:p>
      <w:pPr>
        <w:ind w:firstLine="560"/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特此证明。</w:t>
      </w:r>
    </w:p>
    <w:p>
      <w:pPr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</w:t>
      </w:r>
    </w:p>
    <w:p>
      <w:pPr>
        <w:ind w:firstLine="4760" w:firstLineChars="1700"/>
        <w:jc w:val="left"/>
        <w:rPr>
          <w:rFonts w:hint="eastAsia"/>
          <w:sz w:val="28"/>
          <w:szCs w:val="28"/>
          <w:u w:val="none"/>
          <w:lang w:val="en-US" w:eastAsia="zh-CN"/>
        </w:rPr>
      </w:pPr>
      <w:bookmarkStart w:id="0" w:name="_GoBack"/>
      <w:bookmarkEnd w:id="0"/>
      <w:r>
        <w:rPr>
          <w:rFonts w:hint="eastAsia"/>
          <w:sz w:val="28"/>
          <w:szCs w:val="28"/>
          <w:u w:val="none"/>
          <w:lang w:val="en-US" w:eastAsia="zh-CN"/>
        </w:rPr>
        <w:t>证明人：</w:t>
      </w:r>
    </w:p>
    <w:p>
      <w:pPr>
        <w:jc w:val="left"/>
        <w:rPr>
          <w:rFonts w:hint="eastAsia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联系电话：</w:t>
      </w:r>
    </w:p>
    <w:p>
      <w:pPr>
        <w:jc w:val="left"/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 xml:space="preserve">                                      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B1241"/>
    <w:rsid w:val="3D4B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2021-09-21T23:33:00Z</dcterms:created>
  <dc:creator>高仕宁</dc:creator>
  <cp:lastModifiedBy>高仕宁</cp:lastModifiedBy>
  <dcterms:modified xsi:type="dcterms:W3CDTF">2021-09-21T23:48:14Z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