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8CE1C">
      <w:pPr>
        <w:jc w:val="center"/>
        <w:rPr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eastAsia="zh-CN"/>
        </w:rPr>
        <w:t>紫丁香书院</w:t>
      </w:r>
      <w:r>
        <w:rPr>
          <w:rFonts w:hint="eastAsia"/>
          <w:b/>
          <w:sz w:val="30"/>
          <w:szCs w:val="30"/>
          <w:lang w:val="en-US" w:eastAsia="zh-CN"/>
        </w:rPr>
        <w:t>2025-2026学年秋季学期</w:t>
      </w:r>
      <w:r>
        <w:rPr>
          <w:rFonts w:hint="eastAsia"/>
          <w:b/>
          <w:sz w:val="30"/>
          <w:szCs w:val="30"/>
          <w:lang w:eastAsia="zh-CN"/>
        </w:rPr>
        <w:t>“反诈急先锋”</w:t>
      </w:r>
      <w:r>
        <w:rPr>
          <w:rFonts w:hint="eastAsia"/>
          <w:b/>
          <w:sz w:val="30"/>
          <w:szCs w:val="30"/>
          <w:lang w:val="en-US" w:eastAsia="zh-CN"/>
        </w:rPr>
        <w:t>报名</w:t>
      </w:r>
      <w:r>
        <w:rPr>
          <w:b/>
          <w:sz w:val="30"/>
          <w:szCs w:val="30"/>
        </w:rPr>
        <w:t>表</w:t>
      </w:r>
    </w:p>
    <w:tbl>
      <w:tblPr>
        <w:tblStyle w:val="8"/>
        <w:tblW w:w="90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417"/>
        <w:gridCol w:w="851"/>
        <w:gridCol w:w="1843"/>
        <w:gridCol w:w="992"/>
        <w:gridCol w:w="1843"/>
        <w:gridCol w:w="1275"/>
      </w:tblGrid>
      <w:tr w14:paraId="0556D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84" w:type="dxa"/>
            <w:vAlign w:val="center"/>
          </w:tcPr>
          <w:p w14:paraId="6987E887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姓名</w:t>
            </w:r>
          </w:p>
        </w:tc>
        <w:tc>
          <w:tcPr>
            <w:tcW w:w="1417" w:type="dxa"/>
            <w:vAlign w:val="center"/>
          </w:tcPr>
          <w:p w14:paraId="1DF07383">
            <w:pPr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2C8C34B8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学号</w:t>
            </w:r>
          </w:p>
        </w:tc>
        <w:tc>
          <w:tcPr>
            <w:tcW w:w="1843" w:type="dxa"/>
            <w:vAlign w:val="center"/>
          </w:tcPr>
          <w:p w14:paraId="19CF3F4D">
            <w:pPr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36F24309">
            <w:pPr>
              <w:ind w:left="175" w:hanging="175" w:hangingChars="73"/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政治</w:t>
            </w:r>
          </w:p>
          <w:p w14:paraId="3EBC3940">
            <w:pPr>
              <w:ind w:left="175" w:hanging="175" w:hangingChars="73"/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面貌</w:t>
            </w:r>
          </w:p>
        </w:tc>
        <w:tc>
          <w:tcPr>
            <w:tcW w:w="1843" w:type="dxa"/>
          </w:tcPr>
          <w:p w14:paraId="555949C2">
            <w:pPr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55ED22A4">
            <w:pPr>
              <w:jc w:val="center"/>
              <w:rPr>
                <w:color w:val="FF0000"/>
                <w:sz w:val="24"/>
                <w:lang w:eastAsia="zh-CN"/>
              </w:rPr>
            </w:pPr>
            <w:r>
              <w:rPr>
                <w:rFonts w:hint="eastAsia"/>
                <w:color w:val="FF0000"/>
                <w:sz w:val="24"/>
                <w:lang w:eastAsia="zh-CN"/>
              </w:rPr>
              <w:t>（一寸照片）</w:t>
            </w:r>
          </w:p>
        </w:tc>
      </w:tr>
      <w:tr w14:paraId="6AAAF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784" w:type="dxa"/>
            <w:vAlign w:val="center"/>
          </w:tcPr>
          <w:p w14:paraId="6FA868F6">
            <w:pPr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班级</w:t>
            </w:r>
          </w:p>
        </w:tc>
        <w:tc>
          <w:tcPr>
            <w:tcW w:w="1417" w:type="dxa"/>
            <w:vAlign w:val="center"/>
          </w:tcPr>
          <w:p w14:paraId="2ACF88B9">
            <w:pPr>
              <w:tabs>
                <w:tab w:val="left" w:pos="1875"/>
              </w:tabs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082E3DB3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联系</w:t>
            </w:r>
          </w:p>
          <w:p w14:paraId="76BCF5A6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电话</w:t>
            </w:r>
          </w:p>
        </w:tc>
        <w:tc>
          <w:tcPr>
            <w:tcW w:w="1843" w:type="dxa"/>
          </w:tcPr>
          <w:p w14:paraId="4A28D658">
            <w:pPr>
              <w:jc w:val="center"/>
              <w:rPr>
                <w:color w:val="FF0000"/>
                <w:sz w:val="24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5972B3FA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辅导员姓名</w:t>
            </w:r>
          </w:p>
        </w:tc>
        <w:tc>
          <w:tcPr>
            <w:tcW w:w="1843" w:type="dxa"/>
          </w:tcPr>
          <w:p w14:paraId="1B3D955A">
            <w:pPr>
              <w:jc w:val="center"/>
              <w:rPr>
                <w:sz w:val="24"/>
                <w:lang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206F58B6">
            <w:pPr>
              <w:jc w:val="center"/>
              <w:rPr>
                <w:sz w:val="24"/>
                <w:lang w:eastAsia="zh-CN"/>
              </w:rPr>
            </w:pPr>
          </w:p>
        </w:tc>
      </w:tr>
      <w:tr w14:paraId="3FDB6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7" w:hRule="atLeast"/>
          <w:jc w:val="center"/>
        </w:trPr>
        <w:tc>
          <w:tcPr>
            <w:tcW w:w="784" w:type="dxa"/>
            <w:vAlign w:val="center"/>
          </w:tcPr>
          <w:p w14:paraId="3CE8F009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反诈事迹</w:t>
            </w:r>
          </w:p>
        </w:tc>
        <w:tc>
          <w:tcPr>
            <w:tcW w:w="8221" w:type="dxa"/>
            <w:gridSpan w:val="6"/>
          </w:tcPr>
          <w:p w14:paraId="1C45E128">
            <w:pPr>
              <w:jc w:val="center"/>
              <w:rPr>
                <w:color w:val="FF0000"/>
                <w:sz w:val="24"/>
                <w:lang w:eastAsia="zh-CN"/>
              </w:rPr>
            </w:pPr>
            <w:r>
              <w:rPr>
                <w:rFonts w:hint="eastAsia"/>
                <w:color w:val="FF0000"/>
                <w:sz w:val="24"/>
                <w:lang w:eastAsia="zh-CN"/>
              </w:rPr>
              <w:t>（简介：200 字左右）</w:t>
            </w:r>
            <w:bookmarkStart w:id="0" w:name="_GoBack"/>
            <w:bookmarkEnd w:id="0"/>
          </w:p>
        </w:tc>
      </w:tr>
      <w:tr w14:paraId="3A90A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8" w:hRule="atLeast"/>
          <w:jc w:val="center"/>
        </w:trPr>
        <w:tc>
          <w:tcPr>
            <w:tcW w:w="784" w:type="dxa"/>
            <w:vAlign w:val="center"/>
          </w:tcPr>
          <w:p w14:paraId="5F7AFA31">
            <w:pPr>
              <w:jc w:val="center"/>
              <w:rPr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反诈感悟</w:t>
            </w:r>
          </w:p>
        </w:tc>
        <w:tc>
          <w:tcPr>
            <w:tcW w:w="8221" w:type="dxa"/>
            <w:gridSpan w:val="6"/>
          </w:tcPr>
          <w:p w14:paraId="0BDD0EE2">
            <w:pPr>
              <w:jc w:val="center"/>
              <w:rPr>
                <w:color w:val="FF0000"/>
                <w:sz w:val="24"/>
                <w:lang w:eastAsia="zh-CN"/>
              </w:rPr>
            </w:pPr>
            <w:r>
              <w:rPr>
                <w:rFonts w:hint="eastAsia"/>
                <w:color w:val="FF0000"/>
                <w:sz w:val="24"/>
                <w:lang w:eastAsia="zh-CN"/>
              </w:rPr>
              <w:t>（简介：200 字左右）</w:t>
            </w:r>
          </w:p>
        </w:tc>
      </w:tr>
    </w:tbl>
    <w:p w14:paraId="7218CD80">
      <w:pPr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填表说明：</w:t>
      </w:r>
    </w:p>
    <w:p w14:paraId="48D37C59">
      <w:pPr>
        <w:numPr>
          <w:ilvl w:val="0"/>
          <w:numId w:val="1"/>
        </w:numPr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政治面貌：请填写群众或团员。</w:t>
      </w:r>
    </w:p>
    <w:p w14:paraId="39754C22">
      <w:pPr>
        <w:numPr>
          <w:ilvl w:val="0"/>
          <w:numId w:val="1"/>
        </w:numPr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佐证材料请附在下一页。</w:t>
      </w:r>
    </w:p>
    <w:p w14:paraId="4799140B">
      <w:r>
        <w:br w:type="page"/>
      </w:r>
    </w:p>
    <w:tbl>
      <w:tblPr>
        <w:tblStyle w:val="8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5"/>
      </w:tblGrid>
      <w:tr w14:paraId="14A9A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0" w:hRule="atLeast"/>
        </w:trPr>
        <w:tc>
          <w:tcPr>
            <w:tcW w:w="8925" w:type="dxa"/>
            <w:shd w:val="clear" w:color="auto" w:fill="auto"/>
          </w:tcPr>
          <w:p w14:paraId="0204FEA5">
            <w:pPr>
              <w:tabs>
                <w:tab w:val="left" w:pos="360"/>
              </w:tabs>
              <w:rPr>
                <w:rFonts w:hint="eastAsia" w:ascii="仿宋_GB2312" w:hAnsi="仿宋_GB2312" w:eastAsia="仿宋_GB2312" w:cs="仿宋_GB2312"/>
                <w:color w:val="FF0000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FF0000"/>
                <w:lang w:eastAsia="zh-CN"/>
              </w:rPr>
              <w:t>佐证材料：图片</w:t>
            </w:r>
            <w:r>
              <w:rPr>
                <w:rFonts w:hint="eastAsia" w:ascii="仿宋_GB2312" w:hAnsi="仿宋_GB2312" w:eastAsia="仿宋_GB2312" w:cs="仿宋_GB2312"/>
                <w:color w:val="FF0000"/>
              </w:rPr>
              <w:t>）</w:t>
            </w:r>
          </w:p>
        </w:tc>
      </w:tr>
    </w:tbl>
    <w:p w14:paraId="0276EFB2">
      <w:pPr>
        <w:tabs>
          <w:tab w:val="left" w:pos="360"/>
        </w:tabs>
        <w:ind w:left="360"/>
        <w:rPr>
          <w:rFonts w:hint="eastAsia"/>
          <w:szCs w:val="21"/>
          <w:lang w:eastAsia="zh-CN"/>
        </w:rPr>
      </w:pPr>
    </w:p>
    <w:sectPr>
      <w:footnotePr>
        <w:pos w:val="beneathText"/>
      </w:footnotePr>
      <w:pgSz w:w="11905" w:h="16837"/>
      <w:pgMar w:top="1134" w:right="1418" w:bottom="907" w:left="1418" w:header="1134" w:footer="113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sans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9A4084"/>
    <w:multiLevelType w:val="multilevel"/>
    <w:tmpl w:val="169A4084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wYmM1M2QwNjRiMWE3ZWVhNWNjNDE4MzFhODNjZWQifQ=="/>
  </w:docVars>
  <w:rsids>
    <w:rsidRoot w:val="00177BB9"/>
    <w:rsid w:val="00020F6F"/>
    <w:rsid w:val="00027D9B"/>
    <w:rsid w:val="000534B6"/>
    <w:rsid w:val="00062E74"/>
    <w:rsid w:val="000769AB"/>
    <w:rsid w:val="00092985"/>
    <w:rsid w:val="000A3EAA"/>
    <w:rsid w:val="000C29D1"/>
    <w:rsid w:val="000C524F"/>
    <w:rsid w:val="000C67DA"/>
    <w:rsid w:val="000D3137"/>
    <w:rsid w:val="001307DF"/>
    <w:rsid w:val="00177BB9"/>
    <w:rsid w:val="00207674"/>
    <w:rsid w:val="002148E1"/>
    <w:rsid w:val="0024148F"/>
    <w:rsid w:val="00260D8B"/>
    <w:rsid w:val="00297582"/>
    <w:rsid w:val="002A1987"/>
    <w:rsid w:val="002A21A4"/>
    <w:rsid w:val="002C7FB1"/>
    <w:rsid w:val="0032729F"/>
    <w:rsid w:val="003D7BEB"/>
    <w:rsid w:val="004A3FBB"/>
    <w:rsid w:val="004A7952"/>
    <w:rsid w:val="004B4FD1"/>
    <w:rsid w:val="004C3B85"/>
    <w:rsid w:val="0053541B"/>
    <w:rsid w:val="005400CF"/>
    <w:rsid w:val="005426AE"/>
    <w:rsid w:val="005519BB"/>
    <w:rsid w:val="00585CC8"/>
    <w:rsid w:val="005C16B1"/>
    <w:rsid w:val="005E192A"/>
    <w:rsid w:val="00623B95"/>
    <w:rsid w:val="006262DA"/>
    <w:rsid w:val="00634537"/>
    <w:rsid w:val="00647CF8"/>
    <w:rsid w:val="00655968"/>
    <w:rsid w:val="006A2950"/>
    <w:rsid w:val="0072760D"/>
    <w:rsid w:val="00751160"/>
    <w:rsid w:val="00787417"/>
    <w:rsid w:val="007A03AB"/>
    <w:rsid w:val="007E46D1"/>
    <w:rsid w:val="00857B25"/>
    <w:rsid w:val="008E7F13"/>
    <w:rsid w:val="009065B5"/>
    <w:rsid w:val="00932293"/>
    <w:rsid w:val="009730D4"/>
    <w:rsid w:val="009965D0"/>
    <w:rsid w:val="009D10A4"/>
    <w:rsid w:val="009D77AD"/>
    <w:rsid w:val="00A514BF"/>
    <w:rsid w:val="00A709E3"/>
    <w:rsid w:val="00A73E66"/>
    <w:rsid w:val="00AA72D2"/>
    <w:rsid w:val="00AC0CC9"/>
    <w:rsid w:val="00AC7868"/>
    <w:rsid w:val="00B81F5D"/>
    <w:rsid w:val="00BC701A"/>
    <w:rsid w:val="00BD2299"/>
    <w:rsid w:val="00BF5B7E"/>
    <w:rsid w:val="00C22DF9"/>
    <w:rsid w:val="00C274AF"/>
    <w:rsid w:val="00C30735"/>
    <w:rsid w:val="00C532CB"/>
    <w:rsid w:val="00C74A1F"/>
    <w:rsid w:val="00D04D8F"/>
    <w:rsid w:val="00D34D8E"/>
    <w:rsid w:val="00D959A7"/>
    <w:rsid w:val="00DB2B60"/>
    <w:rsid w:val="00DC6052"/>
    <w:rsid w:val="00E00E35"/>
    <w:rsid w:val="00E144C5"/>
    <w:rsid w:val="00E91BE8"/>
    <w:rsid w:val="00EB1D95"/>
    <w:rsid w:val="00EF07D7"/>
    <w:rsid w:val="00EF648C"/>
    <w:rsid w:val="00F23645"/>
    <w:rsid w:val="00F525AA"/>
    <w:rsid w:val="00F556F2"/>
    <w:rsid w:val="00F847BF"/>
    <w:rsid w:val="00FB2A38"/>
    <w:rsid w:val="020E710C"/>
    <w:rsid w:val="198173EF"/>
    <w:rsid w:val="4A5F2F54"/>
    <w:rsid w:val="4D9A7CFC"/>
    <w:rsid w:val="57B35107"/>
    <w:rsid w:val="5C6E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qFormat="1" w:unhideWhenUsed="0" w:uiPriority="0" w:semiHidden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Times New Roman" w:hAnsi="Times New Roman" w:eastAsia="宋体" w:cs="Times New Roman"/>
      <w:kern w:val="1"/>
      <w:sz w:val="21"/>
      <w:szCs w:val="24"/>
      <w:lang w:val="en-US" w:eastAsia="ar-SA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/>
    </w:pPr>
  </w:style>
  <w:style w:type="paragraph" w:styleId="3">
    <w:name w:val="Body Text Indent"/>
    <w:basedOn w:val="1"/>
    <w:qFormat/>
    <w:uiPriority w:val="0"/>
    <w:pPr>
      <w:snapToGrid w:val="0"/>
      <w:spacing w:line="400" w:lineRule="atLeast"/>
      <w:ind w:firstLine="480"/>
    </w:pPr>
    <w:rPr>
      <w:rFonts w:ascii="宋体" w:hAnsi="宋体"/>
      <w:sz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"/>
    <w:basedOn w:val="2"/>
    <w:qFormat/>
    <w:uiPriority w:val="0"/>
    <w:rPr>
      <w:rFonts w:cs="Lucidasans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默认段落字体1"/>
    <w:qFormat/>
    <w:uiPriority w:val="0"/>
  </w:style>
  <w:style w:type="paragraph" w:customStyle="1" w:styleId="12">
    <w:name w:val="标签"/>
    <w:basedOn w:val="1"/>
    <w:qFormat/>
    <w:uiPriority w:val="0"/>
    <w:pPr>
      <w:suppressLineNumbers/>
      <w:spacing w:before="120" w:after="120"/>
    </w:pPr>
    <w:rPr>
      <w:rFonts w:cs="Lucidasans"/>
      <w:i/>
      <w:iCs/>
      <w:sz w:val="20"/>
      <w:szCs w:val="20"/>
    </w:rPr>
  </w:style>
  <w:style w:type="paragraph" w:customStyle="1" w:styleId="13">
    <w:name w:val="目录"/>
    <w:basedOn w:val="1"/>
    <w:qFormat/>
    <w:uiPriority w:val="0"/>
    <w:pPr>
      <w:suppressLineNumbers/>
    </w:pPr>
    <w:rPr>
      <w:rFonts w:cs="Lucidasans"/>
    </w:rPr>
  </w:style>
  <w:style w:type="paragraph" w:customStyle="1" w:styleId="14">
    <w:name w:val="日期1"/>
    <w:basedOn w:val="1"/>
    <w:next w:val="1"/>
    <w:qFormat/>
    <w:uiPriority w:val="0"/>
    <w:pPr>
      <w:ind w:left="100"/>
    </w:pPr>
    <w:rPr>
      <w:rFonts w:ascii="宋体" w:hAnsi="宋体"/>
      <w:sz w:val="24"/>
    </w:rPr>
  </w:style>
  <w:style w:type="paragraph" w:customStyle="1" w:styleId="15">
    <w:name w:val="表格内容"/>
    <w:basedOn w:val="1"/>
    <w:qFormat/>
    <w:uiPriority w:val="0"/>
    <w:pPr>
      <w:suppressLineNumbers/>
    </w:pPr>
  </w:style>
  <w:style w:type="paragraph" w:customStyle="1" w:styleId="16">
    <w:name w:val="表格标题"/>
    <w:basedOn w:val="15"/>
    <w:qFormat/>
    <w:uiPriority w:val="0"/>
    <w:pPr>
      <w:jc w:val="center"/>
    </w:pPr>
    <w:rPr>
      <w:b/>
      <w:bCs/>
      <w:i/>
      <w:iCs/>
    </w:rPr>
  </w:style>
  <w:style w:type="character" w:customStyle="1" w:styleId="17">
    <w:name w:val="页眉 字符"/>
    <w:link w:val="6"/>
    <w:qFormat/>
    <w:uiPriority w:val="0"/>
    <w:rPr>
      <w:kern w:val="1"/>
      <w:sz w:val="18"/>
      <w:szCs w:val="18"/>
      <w:lang w:eastAsia="ar-SA"/>
    </w:rPr>
  </w:style>
  <w:style w:type="character" w:customStyle="1" w:styleId="18">
    <w:name w:val="页脚 字符"/>
    <w:link w:val="5"/>
    <w:qFormat/>
    <w:uiPriority w:val="0"/>
    <w:rPr>
      <w:kern w:val="1"/>
      <w:sz w:val="18"/>
      <w:szCs w:val="18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56946-C575-4F28-A654-C50917495F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HIT</Company>
  <Pages>2</Pages>
  <Words>112</Words>
  <Characters>119</Characters>
  <Lines>1</Lines>
  <Paragraphs>1</Paragraphs>
  <TotalTime>35</TotalTime>
  <ScaleCrop>false</ScaleCrop>
  <LinksUpToDate>false</LinksUpToDate>
  <CharactersWithSpaces>121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2014-04-01T02:21:00Z</dcterms:created>
  <dc:creator>zezl</dc:creator>
  <cp:lastModifiedBy>Doria</cp:lastModifiedBy>
  <cp:lastPrinted>2008-05-20T03:00:00Z</cp:lastPrinted>
  <dcterms:modified xsi:type="dcterms:W3CDTF">2026-09-30T03:24:58Z</dcterms:modified>
  <dc:title>附表2：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39DF6B4FC25544CBB66D99C6E09FF8C7</vt:lpwstr>
  </property>
  <property fmtid="{D5CDD505-2E9C-101B-9397-08002B2CF9AE}" pid="4" name="KSOTemplateDocerSaveRecord">
    <vt:lpwstr>eyJoZGlkIjoiYjg3ZTI2M2U0YzBhYmRjYjViOTExZWNlNWJkZTFlODEiLCJ1c2VySWQiOiIxMjMwMTQwMDQ5In0=</vt:lpwstr>
  </property>
</Properties>
</file>