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60" w:lineRule="exact"/>
        <w:jc w:val="center"/>
        <w:outlineLvl w:val="0"/>
        <w:rPr>
          <w:rFonts w:ascii="方正小标宋简体" w:hAnsi="方正小标宋简体" w:eastAsia="方正小标宋简体" w:cs="Times New Roman"/>
          <w:bCs/>
          <w:kern w:val="44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Times New Roman"/>
          <w:bCs/>
          <w:kern w:val="44"/>
          <w:sz w:val="40"/>
          <w:szCs w:val="40"/>
        </w:rPr>
        <w:t>评选标准及程序</w:t>
      </w:r>
    </w:p>
    <w:p>
      <w:pPr>
        <w:pStyle w:val="2"/>
        <w:numPr>
          <w:ilvl w:val="0"/>
          <w:numId w:val="0"/>
        </w:numPr>
        <w:spacing w:line="560" w:lineRule="exact"/>
        <w:ind w:leftChars="0" w:firstLine="640" w:firstLineChars="200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</w:rPr>
        <w:t>优秀团支部系列</w:t>
      </w:r>
    </w:p>
    <w:p>
      <w:pPr>
        <w:pStyle w:val="9"/>
        <w:spacing w:line="560" w:lineRule="exact"/>
        <w:ind w:firstLine="640"/>
        <w:rPr>
          <w:rFonts w:eastAsia="方正仿宋简体"/>
          <w:color w:val="0000FF"/>
          <w:sz w:val="32"/>
          <w:szCs w:val="32"/>
        </w:rPr>
      </w:pPr>
      <w:r>
        <w:rPr>
          <w:rFonts w:hint="eastAsia" w:eastAsia="方正仿宋简体"/>
          <w:color w:val="0000FF"/>
          <w:sz w:val="32"/>
          <w:szCs w:val="32"/>
        </w:rPr>
        <w:t>崇先尚优奖、团结奋斗奖、信念执着奖、创新创业奖、携手奋进奖、自定义奖项</w:t>
      </w:r>
    </w:p>
    <w:p>
      <w:pPr>
        <w:pStyle w:val="4"/>
        <w:numPr>
          <w:ilvl w:val="1"/>
          <w:numId w:val="0"/>
        </w:numPr>
        <w:spacing w:line="560" w:lineRule="exact"/>
        <w:ind w:leftChars="200"/>
        <w:rPr>
          <w:rFonts w:ascii="方正楷体简体" w:hAnsi="方正楷体简体" w:eastAsia="方正楷体简体" w:cs="方正楷体简体"/>
          <w:b w:val="0"/>
          <w:bCs w:val="0"/>
          <w:sz w:val="32"/>
          <w:szCs w:val="2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2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2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2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22"/>
        </w:rPr>
        <w:t>评选标准</w:t>
      </w:r>
    </w:p>
    <w:p>
      <w:pPr>
        <w:pStyle w:val="9"/>
        <w:spacing w:line="560" w:lineRule="exact"/>
        <w:ind w:firstLine="640"/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坚持不懈用习近平新时代中国特色社会主义思想凝心铸魂，</w:t>
      </w:r>
      <w:r>
        <w:rPr>
          <w:rFonts w:ascii="Times New Roman" w:hAnsi="Times New Roman" w:eastAsia="方正仿宋简体" w:cs="Times New Roman"/>
          <w:sz w:val="32"/>
          <w:szCs w:val="32"/>
        </w:rPr>
        <w:t>深入学习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贯彻</w:t>
      </w:r>
      <w:r>
        <w:rPr>
          <w:rFonts w:ascii="Times New Roman" w:hAnsi="Times New Roman" w:eastAsia="方正仿宋简体" w:cs="Times New Roman"/>
          <w:sz w:val="32"/>
          <w:szCs w:val="32"/>
        </w:rPr>
        <w:t>党的二十大精神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方正仿宋简体" w:cs="Times New Roman"/>
          <w:sz w:val="32"/>
          <w:szCs w:val="32"/>
        </w:rPr>
        <w:t>习近平总书记关于青年工作的重要思想，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持续深学细悟习近平总书记贺信精神，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扎实开展团员和青年主题教育，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引导</w:t>
      </w:r>
      <w:r>
        <w:rPr>
          <w:rFonts w:ascii="Times New Roman" w:hAnsi="Times New Roman" w:eastAsia="方正仿宋简体" w:cs="Times New Roman"/>
          <w:sz w:val="32"/>
          <w:szCs w:val="32"/>
        </w:rPr>
        <w:t>团员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和青年深刻领悟“两个确立”的决定性意义，</w:t>
      </w:r>
      <w:r>
        <w:rPr>
          <w:rFonts w:ascii="Times New Roman" w:hAnsi="Times New Roman" w:eastAsia="方正仿宋简体" w:cs="Times New Roman"/>
          <w:sz w:val="32"/>
          <w:szCs w:val="32"/>
        </w:rPr>
        <w:t>增</w:t>
      </w:r>
      <w:r>
        <w:rPr>
          <w:rFonts w:eastAsia="方正仿宋简体" w:cs="Times New Roman"/>
          <w:sz w:val="32"/>
          <w:szCs w:val="32"/>
        </w:rPr>
        <w:t>强“四个意识”</w:t>
      </w:r>
      <w:r>
        <w:rPr>
          <w:rFonts w:hint="eastAsia" w:eastAsia="方正仿宋简体" w:cs="Times New Roman"/>
          <w:sz w:val="32"/>
          <w:szCs w:val="32"/>
          <w:lang w:eastAsia="zh-CN"/>
        </w:rPr>
        <w:t>、</w:t>
      </w:r>
      <w:r>
        <w:rPr>
          <w:rFonts w:eastAsia="方正仿宋简体" w:cs="Times New Roman"/>
          <w:sz w:val="32"/>
          <w:szCs w:val="32"/>
        </w:rPr>
        <w:t>坚定“四个自信”</w:t>
      </w:r>
      <w:r>
        <w:rPr>
          <w:rFonts w:hint="eastAsia" w:eastAsia="方正仿宋简体" w:cs="Times New Roman"/>
          <w:sz w:val="32"/>
          <w:szCs w:val="32"/>
          <w:lang w:eastAsia="zh-CN"/>
        </w:rPr>
        <w:t>、</w:t>
      </w:r>
      <w:r>
        <w:rPr>
          <w:rFonts w:eastAsia="方正仿宋简体" w:cs="Times New Roman"/>
          <w:sz w:val="32"/>
          <w:szCs w:val="32"/>
        </w:rPr>
        <w:t>做到“两个维护”</w:t>
      </w:r>
      <w:r>
        <w:rPr>
          <w:rFonts w:hint="eastAsia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充分激发团员和青年在中国式现代化建设中的理想信念和使命担当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9"/>
        <w:spacing w:line="560" w:lineRule="exact"/>
        <w:ind w:firstLine="64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2.组织设置规范，工作制度健全，按期换届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简体" w:cs="Times New Roman"/>
          <w:sz w:val="32"/>
          <w:szCs w:val="32"/>
        </w:rPr>
        <w:t>能够切实履行职责，积极开展基层团建探索创新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简体" w:cs="Times New Roman"/>
          <w:sz w:val="32"/>
          <w:szCs w:val="32"/>
        </w:rPr>
        <w:t>推进基层团组织规范化建设成效明显，认真开展团员教育、管理、监督，做好团员发展、</w:t>
      </w:r>
      <w:r>
        <w:rPr>
          <w:rFonts w:eastAsia="方正仿宋简体" w:cs="Times New Roman"/>
          <w:sz w:val="32"/>
          <w:szCs w:val="32"/>
        </w:rPr>
        <w:t>“三会两制一课”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制度落实</w:t>
      </w:r>
      <w:r>
        <w:rPr>
          <w:rFonts w:ascii="Times New Roman" w:hAnsi="Times New Roman" w:eastAsia="方正仿宋简体" w:cs="Times New Roman"/>
          <w:sz w:val="32"/>
          <w:szCs w:val="32"/>
        </w:rPr>
        <w:t>、团费收缴等工作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简体" w:cs="Times New Roman"/>
          <w:sz w:val="32"/>
          <w:szCs w:val="32"/>
        </w:rPr>
        <w:t>本级及所属团组织、团员、团干部的基本信息均已录</w:t>
      </w:r>
      <w:r>
        <w:rPr>
          <w:rFonts w:eastAsia="方正仿宋简体" w:cs="Times New Roman"/>
          <w:sz w:val="32"/>
          <w:szCs w:val="32"/>
        </w:rPr>
        <w:t>入“智慧团建”系</w:t>
      </w:r>
      <w:r>
        <w:rPr>
          <w:rFonts w:ascii="Times New Roman" w:hAnsi="Times New Roman" w:eastAsia="方正仿宋简体" w:cs="Times New Roman"/>
          <w:sz w:val="32"/>
          <w:szCs w:val="32"/>
        </w:rPr>
        <w:t>统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简体" w:cs="Times New Roman"/>
          <w:sz w:val="32"/>
          <w:szCs w:val="32"/>
        </w:rPr>
        <w:t>积极组织团员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方正仿宋简体" w:cs="Times New Roman"/>
          <w:sz w:val="32"/>
          <w:szCs w:val="32"/>
        </w:rPr>
        <w:t>青年参</w:t>
      </w:r>
      <w:r>
        <w:rPr>
          <w:rFonts w:eastAsia="方正仿宋简体" w:cs="Times New Roman"/>
          <w:sz w:val="32"/>
          <w:szCs w:val="32"/>
        </w:rPr>
        <w:t>与“青年大学习”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网上主题团课</w:t>
      </w:r>
      <w:r>
        <w:rPr>
          <w:rFonts w:ascii="Times New Roman" w:hAnsi="Times New Roman" w:eastAsia="方正仿宋简体" w:cs="Times New Roman"/>
          <w:sz w:val="32"/>
          <w:szCs w:val="32"/>
        </w:rPr>
        <w:t>等理论学习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9"/>
        <w:spacing w:line="560" w:lineRule="exact"/>
        <w:ind w:firstLine="64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3.团支部委员会政治坚定、团结协作、以身作则、密切联系同学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9"/>
        <w:spacing w:line="560" w:lineRule="exact"/>
        <w:ind w:firstLine="64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4.具有积极向上、乐于助人、遵纪守法、热爱集体、崇尚科学、朝气蓬勃、文明健康的良好班风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9"/>
        <w:spacing w:line="560" w:lineRule="exact"/>
        <w:ind w:firstLine="64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5.具有勤奋、严谨、求实、创新的优良学风，着力营</w:t>
      </w:r>
      <w:r>
        <w:rPr>
          <w:rFonts w:eastAsia="方正仿宋简体" w:cs="Times New Roman"/>
          <w:sz w:val="32"/>
          <w:szCs w:val="32"/>
        </w:rPr>
        <w:t>造“思学、重学、善学、乐学”的良</w:t>
      </w:r>
      <w:r>
        <w:rPr>
          <w:rFonts w:ascii="Times New Roman" w:hAnsi="Times New Roman" w:eastAsia="方正仿宋简体" w:cs="Times New Roman"/>
          <w:sz w:val="32"/>
          <w:szCs w:val="32"/>
        </w:rPr>
        <w:t>好氛围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9"/>
        <w:spacing w:line="560" w:lineRule="exact"/>
        <w:ind w:firstLine="64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6.保持良好的宿舍、个人卫生环境，营造积极向上的寝室文化氛围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9"/>
        <w:spacing w:line="560" w:lineRule="exact"/>
        <w:ind w:firstLine="64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7.以重大节日和时间节点为契机，开展主题教育实践活动，在创新创业、社会实践、志愿服务中表现突出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9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8.优秀团支部标兵在优秀团支部的基础上进行评选，优秀团支部标兵代表全校团支部的精神面貌，能够作为典型和榜样带动全校团支部向着优秀团支部的标准前进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9"/>
        <w:spacing w:line="560" w:lineRule="exact"/>
        <w:ind w:firstLine="64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9.团支部一年内有成员受纪律处分的或因成绩原因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出现</w:t>
      </w:r>
      <w:r>
        <w:rPr>
          <w:rFonts w:ascii="Times New Roman" w:hAnsi="Times New Roman" w:eastAsia="方正仿宋简体" w:cs="Times New Roman"/>
          <w:sz w:val="32"/>
          <w:szCs w:val="32"/>
        </w:rPr>
        <w:t>试读、降级、退学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情况</w:t>
      </w:r>
      <w:r>
        <w:rPr>
          <w:rFonts w:ascii="Times New Roman" w:hAnsi="Times New Roman" w:eastAsia="方正仿宋简体" w:cs="Times New Roman"/>
          <w:sz w:val="32"/>
          <w:szCs w:val="32"/>
        </w:rPr>
        <w:t>的不得参评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9"/>
        <w:spacing w:line="560" w:lineRule="exact"/>
        <w:ind w:firstLine="640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10.十佳团支部在学校联评中产生。</w:t>
      </w:r>
    </w:p>
    <w:p>
      <w:pPr>
        <w:pStyle w:val="9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简体" w:cs="Times New Roman"/>
          <w:sz w:val="32"/>
          <w:szCs w:val="32"/>
        </w:rPr>
        <w:t>.个性化奖项标准，请参考本附件第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仿宋简体" w:cs="Times New Roman"/>
          <w:sz w:val="32"/>
          <w:szCs w:val="32"/>
        </w:rPr>
        <w:t>条。</w:t>
      </w:r>
    </w:p>
    <w:p>
      <w:pPr>
        <w:pStyle w:val="2"/>
        <w:numPr>
          <w:ilvl w:val="0"/>
          <w:numId w:val="0"/>
        </w:numPr>
        <w:spacing w:line="560" w:lineRule="exact"/>
        <w:ind w:leftChars="0" w:firstLine="640" w:firstLineChars="200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</w:rPr>
        <w:t>优秀团员系列</w:t>
      </w:r>
    </w:p>
    <w:p>
      <w:pPr>
        <w:pStyle w:val="9"/>
        <w:spacing w:line="560" w:lineRule="exact"/>
        <w:ind w:firstLine="640"/>
        <w:rPr>
          <w:rFonts w:eastAsia="方正仿宋简体"/>
          <w:color w:val="0000FF"/>
          <w:sz w:val="32"/>
          <w:szCs w:val="32"/>
        </w:rPr>
      </w:pPr>
      <w:r>
        <w:rPr>
          <w:rFonts w:hint="eastAsia" w:eastAsia="方正仿宋简体"/>
          <w:color w:val="0000FF"/>
          <w:sz w:val="32"/>
          <w:szCs w:val="32"/>
        </w:rPr>
        <w:t>勤学求真奖、明辨向善奖、笃实践行奖、双创先锋奖、自强不息奖、孝亲敬老奖、一诺千金奖、文体新星奖、社团之星奖、自定义奖项</w:t>
      </w:r>
    </w:p>
    <w:p>
      <w:pPr>
        <w:pStyle w:val="4"/>
        <w:numPr>
          <w:ilvl w:val="1"/>
          <w:numId w:val="0"/>
        </w:numPr>
        <w:spacing w:line="560" w:lineRule="exact"/>
        <w:ind w:leftChars="200"/>
        <w:rPr>
          <w:rFonts w:ascii="方正楷体简体" w:hAnsi="方正楷体简体" w:eastAsia="方正楷体简体" w:cs="方正楷体简体"/>
          <w:b w:val="0"/>
          <w:bCs w:val="0"/>
          <w:sz w:val="32"/>
          <w:szCs w:val="2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2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2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2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22"/>
        </w:rPr>
        <w:t>评选标准</w:t>
      </w:r>
    </w:p>
    <w:p>
      <w:pPr>
        <w:pStyle w:val="9"/>
        <w:numPr>
          <w:ilvl w:val="0"/>
          <w:numId w:val="0"/>
        </w:num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认真学习贯彻习近平新时代中国特色社会主义思想，</w:t>
      </w:r>
      <w:r>
        <w:rPr>
          <w:rFonts w:ascii="Times New Roman" w:hAnsi="Times New Roman" w:eastAsia="方正仿宋简体" w:cs="Times New Roman"/>
          <w:sz w:val="32"/>
          <w:szCs w:val="32"/>
        </w:rPr>
        <w:t>深入学习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贯彻</w:t>
      </w:r>
      <w:r>
        <w:rPr>
          <w:rFonts w:ascii="Times New Roman" w:hAnsi="Times New Roman" w:eastAsia="方正仿宋简体" w:cs="Times New Roman"/>
          <w:sz w:val="32"/>
          <w:szCs w:val="32"/>
        </w:rPr>
        <w:t>党的二十大精神，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持续深学细悟习近平总书记贺信精神，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扎实完成团员和青年主题教育，深刻领悟“两个确立”的决定性意义，</w:t>
      </w:r>
      <w:r>
        <w:rPr>
          <w:rFonts w:ascii="Times New Roman" w:hAnsi="Times New Roman" w:eastAsia="方正仿宋简体" w:cs="Times New Roman"/>
          <w:sz w:val="32"/>
          <w:szCs w:val="32"/>
        </w:rPr>
        <w:t>增</w:t>
      </w:r>
      <w:r>
        <w:rPr>
          <w:rFonts w:eastAsia="方正仿宋简体" w:cs="Times New Roman"/>
          <w:sz w:val="32"/>
          <w:szCs w:val="32"/>
        </w:rPr>
        <w:t>强“四个意识”</w:t>
      </w:r>
      <w:r>
        <w:rPr>
          <w:rFonts w:hint="eastAsia" w:eastAsia="方正仿宋简体" w:cs="Times New Roman"/>
          <w:sz w:val="32"/>
          <w:szCs w:val="32"/>
          <w:lang w:eastAsia="zh-CN"/>
        </w:rPr>
        <w:t>、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坚定“四个自信”、</w:t>
      </w:r>
      <w:r>
        <w:rPr>
          <w:rFonts w:hint="default" w:eastAsia="方正仿宋简体" w:cs="Times New Roman"/>
          <w:sz w:val="32"/>
          <w:szCs w:val="32"/>
          <w:lang w:val="en-US" w:eastAsia="zh-CN"/>
        </w:rPr>
        <w:t>做到“两个维护”，坚定不移听党话、跟党走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具有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一定</w:t>
      </w:r>
      <w:r>
        <w:rPr>
          <w:rFonts w:ascii="Times New Roman" w:hAnsi="Times New Roman" w:eastAsia="方正仿宋简体" w:cs="Times New Roman"/>
          <w:sz w:val="32"/>
          <w:szCs w:val="32"/>
        </w:rPr>
        <w:t>的理论水平和政治素养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0"/>
        </w:num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ascii="Times New Roman" w:hAnsi="Times New Roman" w:eastAsia="方正仿宋简体" w:cs="Times New Roman"/>
          <w:sz w:val="32"/>
          <w:szCs w:val="32"/>
        </w:rPr>
        <w:t>胸怀共产主义远大理想和中国特色社会主义共同理想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坚持爱国和爱党、爱社会主义高度统一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家国情怀和时代责任感强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自觉维护国家安全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带头传承中华优秀传统文化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民族自尊心、自信心、自豪感强，积极参</w:t>
      </w:r>
      <w:r>
        <w:rPr>
          <w:rFonts w:eastAsia="方正仿宋简体" w:cs="Times New Roman"/>
          <w:sz w:val="32"/>
          <w:szCs w:val="32"/>
        </w:rPr>
        <w:t>与“青年大学习”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网上主题团课</w:t>
      </w:r>
      <w:r>
        <w:rPr>
          <w:rFonts w:ascii="Times New Roman" w:hAnsi="Times New Roman" w:eastAsia="方正仿宋简体" w:cs="Times New Roman"/>
          <w:sz w:val="32"/>
          <w:szCs w:val="32"/>
        </w:rPr>
        <w:t>等理论学习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9"/>
        <w:spacing w:line="560" w:lineRule="exact"/>
        <w:ind w:firstLine="64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3.带头学习践行社会主义核心价值观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树立集体主义思想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维护民族团结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正义感、责任感强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积极传播青春正能量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勇于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同</w:t>
      </w:r>
      <w:r>
        <w:rPr>
          <w:rFonts w:ascii="Times New Roman" w:hAnsi="Times New Roman" w:eastAsia="方正仿宋简体" w:cs="Times New Roman"/>
          <w:sz w:val="32"/>
          <w:szCs w:val="32"/>
        </w:rPr>
        <w:t>不良言行作斗争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积极</w:t>
      </w:r>
      <w:r>
        <w:rPr>
          <w:rFonts w:ascii="Times New Roman" w:hAnsi="Times New Roman" w:eastAsia="方正仿宋简体" w:cs="Times New Roman"/>
          <w:sz w:val="32"/>
          <w:szCs w:val="32"/>
        </w:rPr>
        <w:t>参与志愿服务、社会实践等活动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表现突出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9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  <w:highlight w:val="yellow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4.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具</w:t>
      </w:r>
      <w:r>
        <w:rPr>
          <w:rFonts w:ascii="Times New Roman" w:hAnsi="Times New Roman" w:eastAsia="方正仿宋简体" w:cs="Times New Roman"/>
          <w:sz w:val="32"/>
          <w:szCs w:val="32"/>
        </w:rPr>
        <w:t>有良好的专业知识水平，刻苦钻研（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年春季、夏季、秋季学期考试成绩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无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不及格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科目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综合排名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位于专业前50%）。</w:t>
      </w:r>
    </w:p>
    <w:p>
      <w:pPr>
        <w:pStyle w:val="9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5.严格遵守国家法律法规，自觉遵守团的章程，模范履行团员义务，按要求参</w:t>
      </w:r>
      <w:r>
        <w:rPr>
          <w:rFonts w:eastAsia="方正仿宋简体" w:cs="Times New Roman"/>
          <w:sz w:val="32"/>
          <w:szCs w:val="32"/>
        </w:rPr>
        <w:t>加“三会两制一课”和团的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各项</w:t>
      </w:r>
      <w:r>
        <w:rPr>
          <w:rFonts w:eastAsia="方正仿宋简体" w:cs="Times New Roman"/>
          <w:sz w:val="32"/>
          <w:szCs w:val="32"/>
        </w:rPr>
        <w:t>活</w:t>
      </w:r>
      <w:r>
        <w:rPr>
          <w:rFonts w:ascii="Times New Roman" w:hAnsi="Times New Roman" w:eastAsia="方正仿宋简体" w:cs="Times New Roman"/>
          <w:sz w:val="32"/>
          <w:szCs w:val="32"/>
        </w:rPr>
        <w:t>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简体" w:cs="Times New Roman"/>
          <w:sz w:val="32"/>
          <w:szCs w:val="32"/>
        </w:rPr>
        <w:t>关心团的事业，主动为团的工作献计献策，积极参加团的组织生活，并能在其中起到先锋模范作用；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无</w:t>
      </w:r>
      <w:r>
        <w:rPr>
          <w:rFonts w:ascii="Times New Roman" w:hAnsi="Times New Roman" w:eastAsia="方正仿宋简体" w:cs="Times New Roman"/>
          <w:sz w:val="32"/>
          <w:szCs w:val="32"/>
        </w:rPr>
        <w:t>违规违纪行为。</w:t>
      </w:r>
    </w:p>
    <w:p>
      <w:pPr>
        <w:pStyle w:val="9"/>
        <w:spacing w:line="560" w:lineRule="exact"/>
        <w:ind w:firstLine="64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6.</w:t>
      </w:r>
      <w:r>
        <w:rPr>
          <w:rFonts w:ascii="Times New Roman" w:hAnsi="Times New Roman" w:eastAsia="方正仿宋简体" w:cs="Times New Roman"/>
          <w:sz w:val="32"/>
          <w:szCs w:val="32"/>
        </w:rPr>
        <w:t>积极参加体育锻炼和文化活动，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具</w:t>
      </w:r>
      <w:r>
        <w:rPr>
          <w:rFonts w:ascii="Times New Roman" w:hAnsi="Times New Roman" w:eastAsia="方正仿宋简体" w:cs="Times New Roman"/>
          <w:sz w:val="32"/>
          <w:szCs w:val="32"/>
        </w:rPr>
        <w:t>有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强健</w:t>
      </w:r>
      <w:r>
        <w:rPr>
          <w:rFonts w:ascii="Times New Roman" w:hAnsi="Times New Roman" w:eastAsia="方正仿宋简体" w:cs="Times New Roman"/>
          <w:sz w:val="32"/>
          <w:szCs w:val="32"/>
        </w:rPr>
        <w:t>的身体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素质</w:t>
      </w:r>
      <w:r>
        <w:rPr>
          <w:rFonts w:ascii="Times New Roman" w:hAnsi="Times New Roman" w:eastAsia="方正仿宋简体" w:cs="Times New Roman"/>
          <w:sz w:val="32"/>
          <w:szCs w:val="32"/>
        </w:rPr>
        <w:t>、良好的卫生习惯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和卓越的</w:t>
      </w:r>
      <w:r>
        <w:rPr>
          <w:rFonts w:ascii="Times New Roman" w:hAnsi="Times New Roman" w:eastAsia="方正仿宋简体" w:cs="Times New Roman"/>
          <w:sz w:val="32"/>
          <w:szCs w:val="32"/>
        </w:rPr>
        <w:t>心理素质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9"/>
        <w:spacing w:line="560" w:lineRule="exact"/>
        <w:ind w:firstLine="640"/>
        <w:rPr>
          <w:rFonts w:hint="eastAsia" w:ascii="Times New Roman" w:hAnsi="Times New Roman" w:eastAsia="方正仿宋简体" w:cs="Times New Roman"/>
          <w:color w:val="0000FF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color w:val="0000FF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简体" w:cs="Times New Roman"/>
          <w:color w:val="0000FF"/>
          <w:sz w:val="32"/>
          <w:szCs w:val="32"/>
        </w:rPr>
        <w:t>.申报自定义奖项的团员</w:t>
      </w:r>
      <w:r>
        <w:rPr>
          <w:rFonts w:hint="eastAsia" w:ascii="Times New Roman" w:hAnsi="Times New Roman" w:eastAsia="方正仿宋简体" w:cs="Times New Roman"/>
          <w:color w:val="0000FF"/>
          <w:sz w:val="32"/>
          <w:szCs w:val="32"/>
          <w:lang w:val="en-US" w:eastAsia="zh-CN"/>
        </w:rPr>
        <w:t>可突破“</w:t>
      </w:r>
      <w:r>
        <w:rPr>
          <w:rFonts w:ascii="Times New Roman" w:hAnsi="Times New Roman" w:eastAsia="方正仿宋简体" w:cs="Times New Roman"/>
          <w:color w:val="0000FF"/>
          <w:sz w:val="32"/>
          <w:szCs w:val="32"/>
          <w:highlight w:val="none"/>
        </w:rPr>
        <w:t>综合排名</w:t>
      </w:r>
      <w:r>
        <w:rPr>
          <w:rFonts w:hint="eastAsia" w:ascii="Times New Roman" w:hAnsi="Times New Roman" w:eastAsia="方正仿宋简体" w:cs="Times New Roman"/>
          <w:color w:val="0000FF"/>
          <w:sz w:val="32"/>
          <w:szCs w:val="32"/>
          <w:highlight w:val="none"/>
          <w:lang w:eastAsia="zh-CN"/>
        </w:rPr>
        <w:t>位于专业前50%</w:t>
      </w:r>
      <w:r>
        <w:rPr>
          <w:rFonts w:hint="eastAsia" w:ascii="Times New Roman" w:hAnsi="Times New Roman" w:eastAsia="方正仿宋简体" w:cs="Times New Roman"/>
          <w:color w:val="0000FF"/>
          <w:sz w:val="32"/>
          <w:szCs w:val="32"/>
          <w:lang w:val="en-US" w:eastAsia="zh-CN"/>
        </w:rPr>
        <w:t>”</w:t>
      </w:r>
      <w:r>
        <w:rPr>
          <w:rFonts w:ascii="Times New Roman" w:hAnsi="Times New Roman" w:eastAsia="方正仿宋简体" w:cs="Times New Roman"/>
          <w:color w:val="0000FF"/>
          <w:sz w:val="32"/>
          <w:szCs w:val="32"/>
        </w:rPr>
        <w:t>限制</w:t>
      </w:r>
      <w:r>
        <w:rPr>
          <w:rFonts w:hint="eastAsia" w:ascii="Times New Roman" w:hAnsi="Times New Roman" w:eastAsia="方正仿宋简体" w:cs="Times New Roman"/>
          <w:color w:val="0000FF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color w:val="C00000"/>
          <w:sz w:val="32"/>
          <w:szCs w:val="32"/>
          <w:lang w:val="en-US" w:eastAsia="zh-CN"/>
        </w:rPr>
        <w:t>但仍要保证2023</w:t>
      </w:r>
      <w:r>
        <w:rPr>
          <w:rFonts w:ascii="Times New Roman" w:hAnsi="Times New Roman" w:eastAsia="方正仿宋简体" w:cs="Times New Roman"/>
          <w:color w:val="C00000"/>
          <w:sz w:val="32"/>
          <w:szCs w:val="32"/>
          <w:highlight w:val="none"/>
        </w:rPr>
        <w:t>年春季、夏季、秋季学期考试成绩</w:t>
      </w:r>
      <w:r>
        <w:rPr>
          <w:rFonts w:hint="eastAsia" w:ascii="Times New Roman" w:hAnsi="Times New Roman" w:eastAsia="方正仿宋简体" w:cs="Times New Roman"/>
          <w:color w:val="C00000"/>
          <w:sz w:val="32"/>
          <w:szCs w:val="32"/>
          <w:highlight w:val="none"/>
          <w:lang w:val="en-US" w:eastAsia="zh-CN"/>
        </w:rPr>
        <w:t>无</w:t>
      </w:r>
      <w:r>
        <w:rPr>
          <w:rFonts w:ascii="Times New Roman" w:hAnsi="Times New Roman" w:eastAsia="方正仿宋简体" w:cs="Times New Roman"/>
          <w:color w:val="C00000"/>
          <w:sz w:val="32"/>
          <w:szCs w:val="32"/>
          <w:highlight w:val="none"/>
        </w:rPr>
        <w:t>不及格</w:t>
      </w:r>
      <w:r>
        <w:rPr>
          <w:rFonts w:hint="eastAsia" w:ascii="Times New Roman" w:hAnsi="Times New Roman" w:eastAsia="方正仿宋简体" w:cs="Times New Roman"/>
          <w:color w:val="C00000"/>
          <w:sz w:val="32"/>
          <w:szCs w:val="32"/>
          <w:highlight w:val="none"/>
          <w:lang w:val="en-US" w:eastAsia="zh-CN"/>
        </w:rPr>
        <w:t>科目</w:t>
      </w:r>
      <w:r>
        <w:rPr>
          <w:rFonts w:hint="eastAsia" w:ascii="Times New Roman" w:hAnsi="Times New Roman" w:eastAsia="方正仿宋简体" w:cs="Times New Roman"/>
          <w:color w:val="0000FF"/>
          <w:sz w:val="32"/>
          <w:szCs w:val="32"/>
          <w:lang w:eastAsia="zh-CN"/>
        </w:rPr>
        <w:t>。</w:t>
      </w:r>
    </w:p>
    <w:p>
      <w:pPr>
        <w:pStyle w:val="9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.个性化奖项标准，请参考本附件第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条。</w:t>
      </w:r>
    </w:p>
    <w:p>
      <w:pPr>
        <w:pStyle w:val="2"/>
        <w:numPr>
          <w:ilvl w:val="0"/>
          <w:numId w:val="0"/>
        </w:numPr>
        <w:spacing w:line="560" w:lineRule="exact"/>
        <w:ind w:leftChars="0" w:firstLine="640" w:firstLineChars="200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</w:rPr>
        <w:t>优秀团干部系列</w:t>
      </w:r>
    </w:p>
    <w:p>
      <w:pPr>
        <w:pStyle w:val="9"/>
        <w:spacing w:line="560" w:lineRule="exact"/>
        <w:ind w:firstLine="640"/>
        <w:rPr>
          <w:rFonts w:eastAsia="方正仿宋简体"/>
          <w:color w:val="0000FF"/>
          <w:sz w:val="32"/>
          <w:szCs w:val="32"/>
        </w:rPr>
      </w:pPr>
      <w:r>
        <w:rPr>
          <w:rFonts w:hint="eastAsia" w:eastAsia="方正仿宋简体"/>
          <w:color w:val="0000FF"/>
          <w:sz w:val="32"/>
          <w:szCs w:val="32"/>
        </w:rPr>
        <w:t>笃实践行奖、善谋善为奖、勇于开拓奖、热心服务奖、双创先锋奖、人人点赞奖、自定义奖项</w:t>
      </w:r>
    </w:p>
    <w:p>
      <w:pPr>
        <w:pStyle w:val="4"/>
        <w:numPr>
          <w:ilvl w:val="1"/>
          <w:numId w:val="0"/>
        </w:numPr>
        <w:spacing w:line="560" w:lineRule="exact"/>
        <w:ind w:leftChars="200"/>
        <w:rPr>
          <w:rFonts w:ascii="方正楷体简体" w:hAnsi="方正楷体简体" w:eastAsia="方正楷体简体" w:cs="方正楷体简体"/>
          <w:b w:val="0"/>
          <w:bCs w:val="0"/>
          <w:sz w:val="32"/>
          <w:szCs w:val="2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2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2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2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22"/>
        </w:rPr>
        <w:t>评选标准</w:t>
      </w:r>
    </w:p>
    <w:p>
      <w:pPr>
        <w:pStyle w:val="9"/>
        <w:numPr>
          <w:ilvl w:val="0"/>
          <w:numId w:val="2"/>
        </w:numPr>
        <w:spacing w:line="560" w:lineRule="exact"/>
        <w:ind w:firstLine="64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认真学习贯彻习近平新时代中国特色社会主义思想，</w:t>
      </w:r>
      <w:r>
        <w:rPr>
          <w:rFonts w:ascii="Times New Roman" w:hAnsi="Times New Roman" w:eastAsia="方正仿宋简体" w:cs="Times New Roman"/>
          <w:sz w:val="32"/>
          <w:szCs w:val="32"/>
        </w:rPr>
        <w:t>深入学习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贯彻</w:t>
      </w:r>
      <w:r>
        <w:rPr>
          <w:rFonts w:ascii="Times New Roman" w:hAnsi="Times New Roman" w:eastAsia="方正仿宋简体" w:cs="Times New Roman"/>
          <w:sz w:val="32"/>
          <w:szCs w:val="32"/>
        </w:rPr>
        <w:t>党的二十大精神，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持续深学细悟习近平总书记贺信精神，高质量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完成团员和青年主题教育，</w:t>
      </w:r>
      <w:r>
        <w:rPr>
          <w:rFonts w:hint="default" w:eastAsia="方正仿宋简体" w:cs="Times New Roman"/>
          <w:sz w:val="32"/>
          <w:szCs w:val="32"/>
          <w:lang w:val="en-US" w:eastAsia="zh-CN"/>
        </w:rPr>
        <w:t>不断深化对“两个确立”的政治认同、思想认同、理论认同、情感认同，坚决做到“两个维护”，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对党忠诚</w:t>
      </w:r>
      <w:r>
        <w:rPr>
          <w:rFonts w:ascii="Times New Roman" w:hAnsi="Times New Roman" w:eastAsia="方正仿宋简体" w:cs="Times New Roman"/>
          <w:sz w:val="32"/>
          <w:szCs w:val="32"/>
        </w:rPr>
        <w:t>，敢于在艰苦复杂环境中锻炼，具有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较高</w:t>
      </w:r>
      <w:r>
        <w:rPr>
          <w:rFonts w:ascii="Times New Roman" w:hAnsi="Times New Roman" w:eastAsia="方正仿宋简体" w:cs="Times New Roman"/>
          <w:sz w:val="32"/>
          <w:szCs w:val="32"/>
        </w:rPr>
        <w:t>的理论水平和政治素养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2"/>
        </w:numPr>
        <w:spacing w:line="560" w:lineRule="exact"/>
        <w:ind w:left="0" w:leftChars="0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担任团干部，带头练就过硬本领，努力学习钻研业务知识，学习目的明确，态度端正，勤奋努力，学习成绩良好（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年春季、夏季、秋季学期考试成绩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无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不及格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科目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综合排名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位于专业前50%）。</w:t>
      </w:r>
    </w:p>
    <w:p>
      <w:pPr>
        <w:pStyle w:val="9"/>
        <w:numPr>
          <w:ilvl w:val="0"/>
          <w:numId w:val="2"/>
        </w:numPr>
        <w:spacing w:line="560" w:lineRule="exact"/>
        <w:ind w:left="0" w:leftChars="0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带头锤炼高尚品格，遵纪守法，具有良好的道德修养，在认真践行社会主义核心价值观方面能够成为同学的表率，尊敬师长、团结同学，在学校及学院（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学</w:t>
      </w:r>
      <w:r>
        <w:rPr>
          <w:rFonts w:ascii="Times New Roman" w:hAnsi="Times New Roman" w:eastAsia="方正仿宋简体" w:cs="Times New Roman"/>
          <w:sz w:val="32"/>
          <w:szCs w:val="32"/>
        </w:rPr>
        <w:t>部）组织的团的活动中起到骨干作用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2"/>
        </w:numPr>
        <w:spacing w:line="560" w:lineRule="exact"/>
        <w:ind w:left="0" w:leftChars="0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带头营造健康向上的组织氛围，在志愿服务、岗位履职、社区建设等项目中发挥积极作用、表现突出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2"/>
        </w:numPr>
        <w:spacing w:line="560" w:lineRule="exact"/>
        <w:ind w:left="0" w:leftChars="0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心系同学，密切联系群众，虚心学习，敢于自我批评，自觉接受群众的批评与监督，在群众中起到表率作用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2"/>
        </w:numPr>
        <w:spacing w:line="560" w:lineRule="exact"/>
        <w:ind w:left="0" w:leftChars="0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积极完成团组织交给的各项任务，熟悉团的业务，有独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当</w:t>
      </w:r>
      <w:r>
        <w:rPr>
          <w:rFonts w:ascii="Times New Roman" w:hAnsi="Times New Roman" w:eastAsia="方正仿宋简体" w:cs="Times New Roman"/>
          <w:sz w:val="32"/>
          <w:szCs w:val="32"/>
        </w:rPr>
        <w:t>一面的工作能力和务实创新的工作作风，在自己的工作岗位上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扎实完成</w:t>
      </w:r>
      <w:r>
        <w:rPr>
          <w:rFonts w:ascii="Times New Roman" w:hAnsi="Times New Roman" w:eastAsia="方正仿宋简体" w:cs="Times New Roman"/>
          <w:sz w:val="32"/>
          <w:szCs w:val="32"/>
        </w:rPr>
        <w:t>工作，并取得较为突出的成绩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2"/>
        </w:numPr>
        <w:spacing w:line="560" w:lineRule="exact"/>
        <w:ind w:left="0" w:leftChars="0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严格自律，工作中能够顾全大局，光明磊落，不徇私舞弊，不弄虚作假，在群众中享有较高的声誉和威望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2"/>
        </w:numPr>
        <w:spacing w:line="560" w:lineRule="exact"/>
        <w:ind w:left="0" w:leftChars="0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FF"/>
          <w:sz w:val="32"/>
          <w:szCs w:val="32"/>
          <w:highlight w:val="none"/>
          <w:lang w:eastAsia="zh-CN"/>
        </w:rPr>
        <w:t>申报自</w:t>
      </w:r>
      <w:r>
        <w:rPr>
          <w:rFonts w:ascii="Times New Roman" w:hAnsi="Times New Roman" w:eastAsia="方正仿宋简体" w:cs="Times New Roman"/>
          <w:color w:val="0000FF"/>
          <w:sz w:val="32"/>
          <w:szCs w:val="32"/>
        </w:rPr>
        <w:t>定义奖项的团员</w:t>
      </w:r>
      <w:r>
        <w:rPr>
          <w:rFonts w:hint="eastAsia" w:ascii="Times New Roman" w:hAnsi="Times New Roman" w:eastAsia="方正仿宋简体" w:cs="Times New Roman"/>
          <w:color w:val="0000FF"/>
          <w:sz w:val="32"/>
          <w:szCs w:val="32"/>
          <w:lang w:val="en-US" w:eastAsia="zh-CN"/>
        </w:rPr>
        <w:t>可突破“</w:t>
      </w:r>
      <w:r>
        <w:rPr>
          <w:rFonts w:ascii="Times New Roman" w:hAnsi="Times New Roman" w:eastAsia="方正仿宋简体" w:cs="Times New Roman"/>
          <w:color w:val="0000FF"/>
          <w:sz w:val="32"/>
          <w:szCs w:val="32"/>
          <w:highlight w:val="none"/>
        </w:rPr>
        <w:t>综合排名</w:t>
      </w:r>
      <w:r>
        <w:rPr>
          <w:rFonts w:hint="eastAsia" w:ascii="Times New Roman" w:hAnsi="Times New Roman" w:eastAsia="方正仿宋简体" w:cs="Times New Roman"/>
          <w:color w:val="0000FF"/>
          <w:sz w:val="32"/>
          <w:szCs w:val="32"/>
          <w:highlight w:val="none"/>
          <w:lang w:eastAsia="zh-CN"/>
        </w:rPr>
        <w:t>位于专业前50%</w:t>
      </w:r>
      <w:r>
        <w:rPr>
          <w:rFonts w:hint="eastAsia" w:ascii="Times New Roman" w:hAnsi="Times New Roman" w:eastAsia="方正仿宋简体" w:cs="Times New Roman"/>
          <w:color w:val="0000FF"/>
          <w:sz w:val="32"/>
          <w:szCs w:val="32"/>
          <w:lang w:val="en-US" w:eastAsia="zh-CN"/>
        </w:rPr>
        <w:t>”</w:t>
      </w:r>
      <w:r>
        <w:rPr>
          <w:rFonts w:ascii="Times New Roman" w:hAnsi="Times New Roman" w:eastAsia="方正仿宋简体" w:cs="Times New Roman"/>
          <w:color w:val="0000FF"/>
          <w:sz w:val="32"/>
          <w:szCs w:val="32"/>
        </w:rPr>
        <w:t>限制</w:t>
      </w:r>
      <w:r>
        <w:rPr>
          <w:rFonts w:hint="eastAsia" w:ascii="Times New Roman" w:hAnsi="Times New Roman" w:eastAsia="方正仿宋简体" w:cs="Times New Roman"/>
          <w:color w:val="0000FF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color w:val="C00000"/>
          <w:sz w:val="32"/>
          <w:szCs w:val="32"/>
          <w:lang w:val="en-US" w:eastAsia="zh-CN"/>
        </w:rPr>
        <w:t>但仍要保证2023</w:t>
      </w:r>
      <w:r>
        <w:rPr>
          <w:rFonts w:ascii="Times New Roman" w:hAnsi="Times New Roman" w:eastAsia="方正仿宋简体" w:cs="Times New Roman"/>
          <w:color w:val="C00000"/>
          <w:sz w:val="32"/>
          <w:szCs w:val="32"/>
          <w:highlight w:val="none"/>
        </w:rPr>
        <w:t>年春季、夏季、秋季学期考试成绩</w:t>
      </w:r>
      <w:r>
        <w:rPr>
          <w:rFonts w:hint="eastAsia" w:ascii="Times New Roman" w:hAnsi="Times New Roman" w:eastAsia="方正仿宋简体" w:cs="Times New Roman"/>
          <w:color w:val="C00000"/>
          <w:sz w:val="32"/>
          <w:szCs w:val="32"/>
          <w:highlight w:val="none"/>
          <w:lang w:val="en-US" w:eastAsia="zh-CN"/>
        </w:rPr>
        <w:t>无</w:t>
      </w:r>
      <w:r>
        <w:rPr>
          <w:rFonts w:ascii="Times New Roman" w:hAnsi="Times New Roman" w:eastAsia="方正仿宋简体" w:cs="Times New Roman"/>
          <w:color w:val="C00000"/>
          <w:sz w:val="32"/>
          <w:szCs w:val="32"/>
          <w:highlight w:val="none"/>
        </w:rPr>
        <w:t>不及格</w:t>
      </w:r>
      <w:r>
        <w:rPr>
          <w:rFonts w:hint="eastAsia" w:ascii="Times New Roman" w:hAnsi="Times New Roman" w:eastAsia="方正仿宋简体" w:cs="Times New Roman"/>
          <w:color w:val="C00000"/>
          <w:sz w:val="32"/>
          <w:szCs w:val="32"/>
          <w:highlight w:val="none"/>
          <w:lang w:val="en-US" w:eastAsia="zh-CN"/>
        </w:rPr>
        <w:t>科目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2"/>
        </w:numPr>
        <w:spacing w:line="560" w:lineRule="exact"/>
        <w:ind w:left="0" w:leftChars="0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个性化奖项标准，请参考本附件第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仿宋简体" w:cs="Times New Roman"/>
          <w:sz w:val="32"/>
          <w:szCs w:val="32"/>
        </w:rPr>
        <w:t>条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</w:p>
    <w:p>
      <w:pPr>
        <w:pStyle w:val="4"/>
        <w:numPr>
          <w:ilvl w:val="0"/>
          <w:numId w:val="0"/>
        </w:numPr>
        <w:spacing w:line="560" w:lineRule="exact"/>
        <w:ind w:left="420" w:leftChars="200" w:firstLine="320" w:firstLineChars="1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四、评选程序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9"/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优秀团员与优秀团干部申报均通过团</w:t>
      </w:r>
      <w:r>
        <w:rPr>
          <w:rFonts w:ascii="Times New Roman" w:hAnsi="Times New Roman" w:eastAsia="方正仿宋简体" w:cs="Times New Roman"/>
          <w:sz w:val="32"/>
          <w:szCs w:val="32"/>
        </w:rPr>
        <w:t>支部评议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推荐：团员和团干部向团支部提交申请，</w:t>
      </w:r>
      <w:r>
        <w:rPr>
          <w:rFonts w:ascii="Times New Roman" w:hAnsi="Times New Roman" w:eastAsia="方正仿宋简体" w:cs="Times New Roman"/>
          <w:sz w:val="32"/>
          <w:szCs w:val="32"/>
        </w:rPr>
        <w:t>团支部召开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推优</w:t>
      </w:r>
      <w:r>
        <w:rPr>
          <w:rFonts w:ascii="Times New Roman" w:hAnsi="Times New Roman" w:eastAsia="方正仿宋简体" w:cs="Times New Roman"/>
          <w:sz w:val="32"/>
          <w:szCs w:val="32"/>
        </w:rPr>
        <w:t>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进行评选</w:t>
      </w:r>
      <w:r>
        <w:rPr>
          <w:rFonts w:ascii="Times New Roman" w:hAnsi="Times New Roman" w:eastAsia="方正仿宋简体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将推荐结果上报辅导员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2.优秀团支部：</w:t>
      </w:r>
      <w:r>
        <w:rPr>
          <w:rFonts w:ascii="Times New Roman" w:hAnsi="Times New Roman" w:eastAsia="方正仿宋简体" w:cs="Times New Roman"/>
          <w:sz w:val="32"/>
          <w:szCs w:val="32"/>
        </w:rPr>
        <w:t>各参评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团</w:t>
      </w:r>
      <w:r>
        <w:rPr>
          <w:rFonts w:ascii="Times New Roman" w:hAnsi="Times New Roman" w:eastAsia="方正仿宋简体" w:cs="Times New Roman"/>
          <w:sz w:val="32"/>
          <w:szCs w:val="32"/>
        </w:rPr>
        <w:t>支部对上一年度工作进行总结，重点突出申报奖项所强调的方面，在工作总结的基础上，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向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辅导员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提交申报表，并明确参评奖项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3.所有奖项申报均需通过辅导员上报书院评选委员会，由书院评选委员会评选确定最终奖项。</w:t>
      </w:r>
    </w:p>
    <w:p>
      <w:pPr>
        <w:pStyle w:val="2"/>
        <w:numPr>
          <w:ilvl w:val="0"/>
          <w:numId w:val="0"/>
        </w:numPr>
        <w:spacing w:line="560" w:lineRule="exact"/>
        <w:ind w:leftChars="0" w:firstLine="640" w:firstLineChars="200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</w:rPr>
        <w:t>个性化奖项评选标准</w:t>
      </w:r>
    </w:p>
    <w:p>
      <w:pPr>
        <w:pStyle w:val="4"/>
        <w:numPr>
          <w:ilvl w:val="1"/>
          <w:numId w:val="0"/>
        </w:numPr>
        <w:spacing w:line="560" w:lineRule="exact"/>
        <w:ind w:leftChars="200"/>
        <w:rPr>
          <w:rFonts w:ascii="方正楷体简体" w:hAnsi="方正楷体简体" w:eastAsia="方正楷体简体" w:cs="方正楷体简体"/>
          <w:b w:val="0"/>
          <w:bCs w:val="0"/>
          <w:sz w:val="32"/>
          <w:szCs w:val="2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2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2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2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22"/>
        </w:rPr>
        <w:t>优秀团支部系列</w:t>
      </w:r>
    </w:p>
    <w:p>
      <w:pPr>
        <w:pStyle w:val="9"/>
        <w:numPr>
          <w:ilvl w:val="0"/>
          <w:numId w:val="3"/>
        </w:numPr>
        <w:spacing w:line="560" w:lineRule="exact"/>
        <w:ind w:firstLine="643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崇先尚优奖</w:t>
      </w:r>
    </w:p>
    <w:p>
      <w:pPr>
        <w:pStyle w:val="9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团支部在各类活动中表现突出，模范遵守和践行社会主义核心价值观，并产生明显示范作用，团支部全面、协调、共同发展。</w:t>
      </w:r>
    </w:p>
    <w:p>
      <w:pPr>
        <w:pStyle w:val="9"/>
        <w:numPr>
          <w:ilvl w:val="0"/>
          <w:numId w:val="3"/>
        </w:numPr>
        <w:spacing w:line="560" w:lineRule="exact"/>
        <w:ind w:left="0" w:leftChars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团结奋斗奖</w:t>
      </w:r>
    </w:p>
    <w:p>
      <w:pPr>
        <w:pStyle w:val="9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团支部内部建设和谐，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团</w:t>
      </w:r>
      <w:r>
        <w:rPr>
          <w:rFonts w:ascii="Times New Roman" w:hAnsi="Times New Roman" w:eastAsia="方正仿宋简体" w:cs="Times New Roman"/>
          <w:sz w:val="32"/>
          <w:szCs w:val="32"/>
        </w:rPr>
        <w:t>支部成员团结一心参与各项活动，为了团队的目标共同拼搏。</w:t>
      </w:r>
    </w:p>
    <w:p>
      <w:pPr>
        <w:pStyle w:val="9"/>
        <w:numPr>
          <w:ilvl w:val="0"/>
          <w:numId w:val="3"/>
        </w:numPr>
        <w:spacing w:line="560" w:lineRule="exact"/>
        <w:ind w:left="0" w:leftChars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信念执着奖</w:t>
      </w:r>
    </w:p>
    <w:p>
      <w:pPr>
        <w:pStyle w:val="9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团支部认真学习贯彻习近平新时代中国特色社会主义思想，贯彻落实党的二十大精神，学习践行习近平总书记贺信精神，通过主题团日、社会实践等形式宣传党和国家的方针政策、路线主张。</w:t>
      </w:r>
    </w:p>
    <w:p>
      <w:pPr>
        <w:pStyle w:val="9"/>
        <w:numPr>
          <w:ilvl w:val="0"/>
          <w:numId w:val="3"/>
        </w:numPr>
        <w:spacing w:line="560" w:lineRule="exact"/>
        <w:ind w:left="0" w:leftChars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创新创业奖</w:t>
      </w:r>
    </w:p>
    <w:p>
      <w:pPr>
        <w:pStyle w:val="9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团支部成员在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“挑战杯”</w:t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</w:rPr>
        <w:t>全国大学生课外学术科技作品竞赛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“挑战杯”</w:t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中国大学生创业计划竞赛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方正仿宋简体" w:cs="Times New Roman"/>
          <w:sz w:val="32"/>
          <w:szCs w:val="32"/>
        </w:rPr>
        <w:t>科技创新活动、竞赛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简体" w:cs="Times New Roman"/>
          <w:sz w:val="32"/>
          <w:szCs w:val="32"/>
        </w:rPr>
        <w:t>创业实践中表现突出。</w:t>
      </w:r>
    </w:p>
    <w:p>
      <w:pPr>
        <w:pStyle w:val="9"/>
        <w:numPr>
          <w:ilvl w:val="0"/>
          <w:numId w:val="3"/>
        </w:numPr>
        <w:spacing w:line="560" w:lineRule="exact"/>
        <w:ind w:left="0" w:leftChars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携手奋进奖</w:t>
      </w:r>
    </w:p>
    <w:p>
      <w:pPr>
        <w:pStyle w:val="9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团支部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团员</w:t>
      </w:r>
      <w:r>
        <w:rPr>
          <w:rFonts w:ascii="Times New Roman" w:hAnsi="Times New Roman" w:eastAsia="方正仿宋简体" w:cs="Times New Roman"/>
          <w:sz w:val="32"/>
          <w:szCs w:val="32"/>
        </w:rPr>
        <w:t>相亲相爱，互帮互助，对帮助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生活、学习</w:t>
      </w:r>
      <w:r>
        <w:rPr>
          <w:rFonts w:ascii="Times New Roman" w:hAnsi="Times New Roman" w:eastAsia="方正仿宋简体" w:cs="Times New Roman"/>
          <w:sz w:val="32"/>
          <w:szCs w:val="32"/>
        </w:rPr>
        <w:t>困难同学方法措施有效，帮辅效果良好。</w:t>
      </w:r>
    </w:p>
    <w:p>
      <w:pPr>
        <w:pStyle w:val="4"/>
        <w:numPr>
          <w:ilvl w:val="1"/>
          <w:numId w:val="0"/>
        </w:numPr>
        <w:spacing w:line="560" w:lineRule="exact"/>
        <w:ind w:leftChars="200"/>
        <w:rPr>
          <w:rFonts w:ascii="方正楷体简体" w:hAnsi="方正楷体简体" w:eastAsia="方正楷体简体" w:cs="方正楷体简体"/>
          <w:b w:val="0"/>
          <w:bCs w:val="0"/>
          <w:sz w:val="32"/>
          <w:szCs w:val="2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2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2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2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22"/>
        </w:rPr>
        <w:t>优秀团员系列</w:t>
      </w:r>
    </w:p>
    <w:p>
      <w:pPr>
        <w:pStyle w:val="9"/>
        <w:numPr>
          <w:ilvl w:val="0"/>
          <w:numId w:val="4"/>
        </w:numPr>
        <w:spacing w:line="560" w:lineRule="exact"/>
        <w:ind w:firstLine="643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勤学求真奖</w:t>
      </w:r>
    </w:p>
    <w:p>
      <w:pPr>
        <w:pStyle w:val="9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连续三学期获得人民奖学金，或在课题研究方面表现突出、发表文章能力在全院名列前茅。</w:t>
      </w:r>
    </w:p>
    <w:p>
      <w:pPr>
        <w:pStyle w:val="9"/>
        <w:numPr>
          <w:ilvl w:val="0"/>
          <w:numId w:val="4"/>
        </w:numPr>
        <w:spacing w:line="560" w:lineRule="exact"/>
        <w:ind w:left="0" w:leftChars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明辨向善奖</w:t>
      </w:r>
    </w:p>
    <w:p>
      <w:pPr>
        <w:pStyle w:val="9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理想信念坚定、道德品质优良、是非对错明晰，对原则性问题敢于坚持，在团支部中起到了很好地引领作用。</w:t>
      </w:r>
    </w:p>
    <w:p>
      <w:pPr>
        <w:pStyle w:val="9"/>
        <w:numPr>
          <w:ilvl w:val="0"/>
          <w:numId w:val="4"/>
        </w:numPr>
        <w:spacing w:line="560" w:lineRule="exact"/>
        <w:ind w:left="0" w:leftChars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笃实践行奖</w:t>
      </w:r>
    </w:p>
    <w:p>
      <w:pPr>
        <w:pStyle w:val="9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在社会实践活动中表现突出，扎实做好每一个实践环节，认真体悟实践内涵，在实践团队中起到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关键</w:t>
      </w:r>
      <w:r>
        <w:rPr>
          <w:rFonts w:ascii="Times New Roman" w:hAnsi="Times New Roman" w:eastAsia="方正仿宋简体" w:cs="Times New Roman"/>
          <w:sz w:val="32"/>
          <w:szCs w:val="32"/>
        </w:rPr>
        <w:t>作用。</w:t>
      </w:r>
    </w:p>
    <w:p>
      <w:pPr>
        <w:pStyle w:val="9"/>
        <w:numPr>
          <w:ilvl w:val="0"/>
          <w:numId w:val="4"/>
        </w:numPr>
        <w:spacing w:line="560" w:lineRule="exact"/>
        <w:ind w:left="0" w:leftChars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双创先锋奖</w:t>
      </w:r>
    </w:p>
    <w:p>
      <w:pPr>
        <w:pStyle w:val="9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“挑战杯”</w:t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</w:rPr>
        <w:t>全国大学生课外学术科技作品竞赛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“挑战杯”</w:t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中国大学生创业计划竞赛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方正仿宋简体" w:cs="Times New Roman"/>
          <w:sz w:val="32"/>
          <w:szCs w:val="32"/>
        </w:rPr>
        <w:t>科技创新活动、竞赛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简体" w:cs="Times New Roman"/>
          <w:sz w:val="32"/>
          <w:szCs w:val="32"/>
        </w:rPr>
        <w:t>创业实践中表现突出，在学院（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学</w:t>
      </w:r>
      <w:r>
        <w:rPr>
          <w:rFonts w:ascii="Times New Roman" w:hAnsi="Times New Roman" w:eastAsia="方正仿宋简体" w:cs="Times New Roman"/>
          <w:sz w:val="32"/>
          <w:szCs w:val="32"/>
        </w:rPr>
        <w:t>部）乃至全校范围内形成了引领作用。</w:t>
      </w:r>
    </w:p>
    <w:p>
      <w:pPr>
        <w:pStyle w:val="9"/>
        <w:numPr>
          <w:ilvl w:val="0"/>
          <w:numId w:val="4"/>
        </w:numPr>
        <w:spacing w:line="560" w:lineRule="exact"/>
        <w:ind w:left="0" w:leftChars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自强不息奖</w:t>
      </w:r>
    </w:p>
    <w:p>
      <w:pPr>
        <w:pStyle w:val="9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乐观向上、品行端正，克服家境、身体、语言等各种困难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在学习、科研上取得突出成果。</w:t>
      </w:r>
    </w:p>
    <w:p>
      <w:pPr>
        <w:pStyle w:val="9"/>
        <w:numPr>
          <w:ilvl w:val="0"/>
          <w:numId w:val="4"/>
        </w:numPr>
        <w:spacing w:line="560" w:lineRule="exact"/>
        <w:ind w:left="0" w:leftChars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孝亲敬老奖</w:t>
      </w:r>
    </w:p>
    <w:p>
      <w:pPr>
        <w:pStyle w:val="9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品德优良，孝顺父母、尊敬老人、传承良好家风。</w:t>
      </w:r>
    </w:p>
    <w:p>
      <w:pPr>
        <w:pStyle w:val="9"/>
        <w:numPr>
          <w:ilvl w:val="0"/>
          <w:numId w:val="4"/>
        </w:numPr>
        <w:spacing w:line="560" w:lineRule="exact"/>
        <w:ind w:left="0" w:leftChars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一诺千金奖</w:t>
      </w:r>
    </w:p>
    <w:p>
      <w:pPr>
        <w:pStyle w:val="9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诚实守信、恪守诺言，对人、对事一诺千金。</w:t>
      </w:r>
    </w:p>
    <w:p>
      <w:pPr>
        <w:pStyle w:val="9"/>
        <w:numPr>
          <w:ilvl w:val="0"/>
          <w:numId w:val="4"/>
        </w:numPr>
        <w:spacing w:line="560" w:lineRule="exact"/>
        <w:ind w:left="0" w:leftChars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文体新星奖</w:t>
      </w:r>
    </w:p>
    <w:p>
      <w:pPr>
        <w:pStyle w:val="9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在文艺、体育等方面表现突出，在各类表演、赛事中取得良好成绩，带动影响了周边的团员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方正仿宋简体" w:cs="Times New Roman"/>
          <w:sz w:val="32"/>
          <w:szCs w:val="32"/>
        </w:rPr>
        <w:t>青年。</w:t>
      </w:r>
    </w:p>
    <w:p>
      <w:pPr>
        <w:pStyle w:val="9"/>
        <w:numPr>
          <w:ilvl w:val="0"/>
          <w:numId w:val="4"/>
        </w:numPr>
        <w:spacing w:line="560" w:lineRule="exact"/>
        <w:ind w:left="0" w:leftChars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社团之星奖</w:t>
      </w:r>
    </w:p>
    <w:p>
      <w:pPr>
        <w:pStyle w:val="9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在学校各级各类注册社团中表现突出，为社团发展和丰富校园文化生活起到了带头作用。</w:t>
      </w:r>
    </w:p>
    <w:p>
      <w:pPr>
        <w:pStyle w:val="4"/>
        <w:numPr>
          <w:ilvl w:val="1"/>
          <w:numId w:val="0"/>
        </w:numPr>
        <w:spacing w:line="560" w:lineRule="exact"/>
        <w:ind w:leftChars="200"/>
        <w:rPr>
          <w:rFonts w:ascii="方正楷体简体" w:hAnsi="方正楷体简体" w:eastAsia="方正楷体简体" w:cs="方正楷体简体"/>
          <w:b w:val="0"/>
          <w:bCs w:val="0"/>
          <w:sz w:val="32"/>
          <w:szCs w:val="2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2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22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2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22"/>
        </w:rPr>
        <w:t>优秀团干部系列</w:t>
      </w:r>
    </w:p>
    <w:p>
      <w:pPr>
        <w:pStyle w:val="9"/>
        <w:numPr>
          <w:ilvl w:val="0"/>
          <w:numId w:val="5"/>
        </w:numPr>
        <w:spacing w:line="560" w:lineRule="exact"/>
        <w:ind w:firstLine="643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善谋善为奖</w:t>
      </w:r>
    </w:p>
    <w:p>
      <w:pPr>
        <w:pStyle w:val="9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团干部在谋划团的工作时有方法、有思路、有新意，在工作宣传、校园文化建设等各项共青团工作中发挥突出作用。</w:t>
      </w:r>
    </w:p>
    <w:p>
      <w:pPr>
        <w:pStyle w:val="9"/>
        <w:numPr>
          <w:ilvl w:val="0"/>
          <w:numId w:val="5"/>
        </w:numPr>
        <w:spacing w:line="560" w:lineRule="exact"/>
        <w:ind w:left="0" w:leftChars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勇于开拓奖</w:t>
      </w:r>
    </w:p>
    <w:p>
      <w:pPr>
        <w:pStyle w:val="9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团干部在开展团的工作时积极进取、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锐意</w:t>
      </w:r>
      <w:r>
        <w:rPr>
          <w:rFonts w:ascii="Times New Roman" w:hAnsi="Times New Roman" w:eastAsia="方正仿宋简体" w:cs="Times New Roman"/>
          <w:sz w:val="32"/>
          <w:szCs w:val="32"/>
        </w:rPr>
        <w:t>创新，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打造出</w:t>
      </w:r>
      <w:r>
        <w:rPr>
          <w:rFonts w:ascii="Times New Roman" w:hAnsi="Times New Roman" w:eastAsia="方正仿宋简体" w:cs="Times New Roman"/>
          <w:sz w:val="32"/>
          <w:szCs w:val="32"/>
        </w:rPr>
        <w:t>一系列深受同学们喜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爱</w:t>
      </w:r>
      <w:r>
        <w:rPr>
          <w:rFonts w:ascii="Times New Roman" w:hAnsi="Times New Roman" w:eastAsia="方正仿宋简体" w:cs="Times New Roman"/>
          <w:sz w:val="32"/>
          <w:szCs w:val="32"/>
        </w:rPr>
        <w:t>、富有新意的活动。</w:t>
      </w:r>
    </w:p>
    <w:p>
      <w:pPr>
        <w:pStyle w:val="9"/>
        <w:numPr>
          <w:ilvl w:val="0"/>
          <w:numId w:val="5"/>
        </w:numPr>
        <w:spacing w:line="560" w:lineRule="exact"/>
        <w:ind w:left="0" w:leftChars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热心服务奖</w:t>
      </w:r>
    </w:p>
    <w:p>
      <w:pPr>
        <w:pStyle w:val="9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团干部在团支部建设过程中充分发挥自身作用，服务团员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方正仿宋简体" w:cs="Times New Roman"/>
          <w:sz w:val="32"/>
          <w:szCs w:val="32"/>
        </w:rPr>
        <w:t>青年成长、服务团支部发展，工作成果显著。</w:t>
      </w:r>
    </w:p>
    <w:p>
      <w:pPr>
        <w:pStyle w:val="9"/>
        <w:numPr>
          <w:ilvl w:val="0"/>
          <w:numId w:val="5"/>
        </w:numPr>
        <w:spacing w:line="560" w:lineRule="exact"/>
        <w:ind w:left="0" w:leftChars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双创先锋奖</w:t>
      </w:r>
    </w:p>
    <w:p>
      <w:pPr>
        <w:pStyle w:val="9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团干部在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“挑战杯”</w:t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</w:rPr>
        <w:t>全国大学生课外学术科技作品竞赛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“挑战杯”</w:t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中国大学生创业计划竞赛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方正仿宋简体" w:cs="Times New Roman"/>
          <w:sz w:val="32"/>
          <w:szCs w:val="32"/>
        </w:rPr>
        <w:t>科技创新活动、竞赛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简体" w:cs="Times New Roman"/>
          <w:sz w:val="32"/>
          <w:szCs w:val="32"/>
        </w:rPr>
        <w:t>创业实践中表现突出，在学院（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学</w:t>
      </w:r>
      <w:r>
        <w:rPr>
          <w:rFonts w:ascii="Times New Roman" w:hAnsi="Times New Roman" w:eastAsia="方正仿宋简体" w:cs="Times New Roman"/>
          <w:sz w:val="32"/>
          <w:szCs w:val="32"/>
        </w:rPr>
        <w:t>部）乃至全校范围内形成了引领作用。</w:t>
      </w:r>
    </w:p>
    <w:p>
      <w:pPr>
        <w:pStyle w:val="9"/>
        <w:numPr>
          <w:ilvl w:val="0"/>
          <w:numId w:val="5"/>
        </w:numPr>
        <w:spacing w:line="560" w:lineRule="exact"/>
        <w:ind w:left="0" w:leftChars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人人点赞奖</w:t>
      </w:r>
    </w:p>
    <w:p>
      <w:pPr>
        <w:pStyle w:val="9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团干部富有人格魅力，在团支部中获得同学们的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一致</w:t>
      </w:r>
      <w:r>
        <w:rPr>
          <w:rFonts w:ascii="Times New Roman" w:hAnsi="Times New Roman" w:eastAsia="方正仿宋简体" w:cs="Times New Roman"/>
          <w:sz w:val="32"/>
          <w:szCs w:val="32"/>
        </w:rPr>
        <w:t>好评，工作方式方法得到了团员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方正仿宋简体" w:cs="Times New Roman"/>
          <w:sz w:val="32"/>
          <w:szCs w:val="32"/>
        </w:rPr>
        <w:t>青年的一致认同。</w:t>
      </w:r>
    </w:p>
    <w:p>
      <w:pPr>
        <w:pStyle w:val="4"/>
        <w:numPr>
          <w:ilvl w:val="1"/>
          <w:numId w:val="0"/>
        </w:numPr>
        <w:spacing w:line="560" w:lineRule="exact"/>
        <w:ind w:leftChars="200"/>
        <w:rPr>
          <w:rFonts w:ascii="楷体" w:hAnsi="楷体" w:eastAsia="楷体"/>
          <w:b w:val="0"/>
          <w:bCs w:val="0"/>
          <w:sz w:val="32"/>
          <w:szCs w:val="22"/>
        </w:rPr>
      </w:pPr>
      <w:r>
        <w:rPr>
          <w:rFonts w:hint="eastAsia" w:ascii="楷体" w:hAnsi="楷体" w:eastAsia="楷体"/>
          <w:b w:val="0"/>
          <w:bCs w:val="0"/>
          <w:sz w:val="32"/>
          <w:szCs w:val="22"/>
          <w:lang w:eastAsia="zh-CN"/>
        </w:rPr>
        <w:t>（</w:t>
      </w:r>
      <w:r>
        <w:rPr>
          <w:rFonts w:hint="eastAsia" w:ascii="楷体" w:hAnsi="楷体" w:eastAsia="楷体"/>
          <w:b w:val="0"/>
          <w:bCs w:val="0"/>
          <w:sz w:val="32"/>
          <w:szCs w:val="22"/>
          <w:lang w:val="en-US" w:eastAsia="zh-CN"/>
        </w:rPr>
        <w:t>四</w:t>
      </w:r>
      <w:r>
        <w:rPr>
          <w:rFonts w:hint="eastAsia" w:ascii="楷体" w:hAnsi="楷体" w:eastAsia="楷体"/>
          <w:b w:val="0"/>
          <w:bCs w:val="0"/>
          <w:sz w:val="32"/>
          <w:szCs w:val="22"/>
          <w:lang w:eastAsia="zh-CN"/>
        </w:rPr>
        <w:t>）</w:t>
      </w:r>
      <w:r>
        <w:rPr>
          <w:rFonts w:hint="eastAsia" w:ascii="楷体" w:hAnsi="楷体" w:eastAsia="楷体"/>
          <w:b w:val="0"/>
          <w:bCs w:val="0"/>
          <w:sz w:val="32"/>
          <w:szCs w:val="22"/>
        </w:rPr>
        <w:t>自定义奖项</w:t>
      </w:r>
    </w:p>
    <w:p>
      <w:pPr>
        <w:pStyle w:val="9"/>
        <w:spacing w:line="560" w:lineRule="exact"/>
        <w:ind w:firstLine="640"/>
        <w:rPr>
          <w:rFonts w:hint="eastAsia" w:ascii="黑体" w:hAnsi="黑体" w:eastAsia="方正仿宋简体"/>
          <w:b/>
          <w:sz w:val="36"/>
          <w:lang w:val="en-US" w:eastAsia="zh-CN"/>
        </w:rPr>
        <w:sectPr>
          <w:headerReference r:id="rId3" w:type="default"/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  <w:r>
        <w:rPr>
          <w:rFonts w:hint="eastAsia" w:eastAsia="方正仿宋简体"/>
          <w:sz w:val="32"/>
          <w:szCs w:val="32"/>
        </w:rPr>
        <w:t>本次评奖突出个性特点，若</w:t>
      </w:r>
      <w:r>
        <w:rPr>
          <w:rFonts w:hint="eastAsia" w:eastAsia="方正仿宋简体"/>
          <w:sz w:val="32"/>
          <w:szCs w:val="32"/>
          <w:lang w:val="en-US" w:eastAsia="zh-CN"/>
        </w:rPr>
        <w:t>集体或</w:t>
      </w:r>
      <w:r>
        <w:rPr>
          <w:rFonts w:hint="eastAsia" w:eastAsia="方正仿宋简体"/>
          <w:sz w:val="32"/>
          <w:szCs w:val="32"/>
        </w:rPr>
        <w:t>个人在某一方面特别突出，符合评优的基本标准，而以上的奖项设置未考虑在内，参评集体或个人可以自由申报，设计符合自身特点的奖</w:t>
      </w:r>
      <w:r>
        <w:rPr>
          <w:rFonts w:hint="eastAsia" w:eastAsia="方正仿宋简体"/>
          <w:sz w:val="32"/>
          <w:szCs w:val="32"/>
          <w:lang w:val="en-US" w:eastAsia="zh-CN"/>
        </w:rPr>
        <w:t>项。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F7374D-771D-4D3F-A781-8D932B1730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2922F8A5-665E-4FAF-AF5A-159FF0228CB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73B289D-5895-4F8A-A2CF-7297C88A7382}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6A44F75E-97B6-41CB-ABF7-9C8E22B4EC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3023AD7-A387-41D6-810A-0C4F36823B7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B099B029-3296-481D-8E8C-ACA9D77840D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5F2C7E05-D6E6-4E59-A857-1FF86E3A00EA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EDB8AF"/>
    <w:multiLevelType w:val="singleLevel"/>
    <w:tmpl w:val="96EDB8A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F1C5B7E"/>
    <w:multiLevelType w:val="singleLevel"/>
    <w:tmpl w:val="9F1C5B7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3EC08A2"/>
    <w:multiLevelType w:val="singleLevel"/>
    <w:tmpl w:val="C3EC08A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A11E9E2"/>
    <w:multiLevelType w:val="singleLevel"/>
    <w:tmpl w:val="2A11E9E2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5F17AC9"/>
    <w:multiLevelType w:val="multilevel"/>
    <w:tmpl w:val="75F17AC9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 w:tentative="0">
      <w:start w:val="1"/>
      <w:numFmt w:val="chineseCountingThousand"/>
      <w:pStyle w:val="4"/>
      <w:suff w:val="nothing"/>
      <w:lvlText w:val="（%2）"/>
      <w:lvlJc w:val="left"/>
      <w:pPr>
        <w:ind w:left="2553" w:firstLine="0"/>
      </w:pPr>
      <w:rPr>
        <w:rFonts w:hint="eastAsia"/>
        <w:lang w:val="en-US"/>
      </w:rPr>
    </w:lvl>
    <w:lvl w:ilvl="2" w:tentative="0">
      <w:start w:val="1"/>
      <w:numFmt w:val="decimal"/>
      <w:pStyle w:val="3"/>
      <w:suff w:val="nothing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ZmI1ZjYxZjY4MjFjMzUzMjhlNzY1YzkwYTFiZjgifQ=="/>
  </w:docVars>
  <w:rsids>
    <w:rsidRoot w:val="7FCE3135"/>
    <w:rsid w:val="1BEC69F7"/>
    <w:rsid w:val="227B1305"/>
    <w:rsid w:val="252375BD"/>
    <w:rsid w:val="35EA010B"/>
    <w:rsid w:val="3983784C"/>
    <w:rsid w:val="3F9B4224"/>
    <w:rsid w:val="4DA6546E"/>
    <w:rsid w:val="4F2B20D8"/>
    <w:rsid w:val="652A1A23"/>
    <w:rsid w:val="74BB4445"/>
    <w:rsid w:val="7A6730A5"/>
    <w:rsid w:val="7D284642"/>
    <w:rsid w:val="7FCE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numPr>
        <w:ilvl w:val="0"/>
      </w:numPr>
      <w:spacing w:before="0" w:after="0" w:line="460" w:lineRule="exact"/>
      <w:outlineLvl w:val="0"/>
    </w:pPr>
  </w:style>
  <w:style w:type="paragraph" w:styleId="4">
    <w:name w:val="heading 2"/>
    <w:basedOn w:val="1"/>
    <w:next w:val="1"/>
    <w:unhideWhenUsed/>
    <w:qFormat/>
    <w:uiPriority w:val="9"/>
    <w:pPr>
      <w:numPr>
        <w:ilvl w:val="1"/>
        <w:numId w:val="1"/>
      </w:numPr>
      <w:spacing w:line="460" w:lineRule="exact"/>
      <w:outlineLvl w:val="1"/>
    </w:pPr>
    <w:rPr>
      <w:rFonts w:ascii="宋体" w:hAnsi="宋体"/>
      <w:b/>
      <w:bCs/>
      <w:sz w:val="28"/>
      <w:szCs w:val="21"/>
    </w:rPr>
  </w:style>
  <w:style w:type="paragraph" w:styleId="3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after="468" w:afterLines="150" w:line="700" w:lineRule="exact"/>
      <w:jc w:val="center"/>
    </w:pPr>
    <w:rPr>
      <w:rFonts w:ascii="方正小标宋简体" w:hAnsi="宋体" w:eastAsia="方正小标宋简体"/>
      <w:sz w:val="44"/>
      <w:szCs w:val="44"/>
    </w:rPr>
  </w:style>
  <w:style w:type="paragraph" w:customStyle="1" w:styleId="9">
    <w:name w:val="公文正文"/>
    <w:basedOn w:val="1"/>
    <w:autoRedefine/>
    <w:qFormat/>
    <w:uiPriority w:val="0"/>
    <w:pPr>
      <w:spacing w:line="460" w:lineRule="exact"/>
      <w:ind w:firstLine="200" w:firstLineChars="200"/>
    </w:pPr>
    <w:rPr>
      <w:rFonts w:ascii="仿宋" w:hAnsi="仿宋" w:eastAsia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2024-04-07T06:06:00Z</dcterms:created>
  <dc:creator>李梦晗</dc:creator>
  <cp:lastModifiedBy>云腾1403147323</cp:lastModifiedBy>
  <dcterms:modified xsi:type="dcterms:W3CDTF">2024-04-10T06:48:04Z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78371CB9BC034B61AF398E86E7CFF45B_13</vt:lpwstr>
  </property>
</Properties>
</file>